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297" w:afterLines="50" w:line="640" w:lineRule="exact"/>
        <w:ind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海安市2022年度一般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事业单位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信用等级评价结果</w:t>
      </w:r>
      <w:bookmarkEnd w:id="0"/>
    </w:p>
    <w:tbl>
      <w:tblPr>
        <w:tblStyle w:val="2"/>
        <w:tblW w:w="137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5"/>
        <w:gridCol w:w="2216"/>
        <w:gridCol w:w="5564"/>
        <w:gridCol w:w="4064"/>
        <w:gridCol w:w="1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tblHeader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举办单位名称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/>
              </w:rPr>
              <w:t>评价结果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12320621MB1A631177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海安市市域社会治理现代化指挥中心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中共海安市委员会、海安市人民政府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12320621MB0386281E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中共海安市委史志工作委员会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中共海安市委员会、海安市人民政府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12320621467995574P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海安市接待办公室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中共海安市委员会、海安市人民政府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12320621467980807Y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中共海安市委党校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12320621MB1A79346M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海安市融媒体中心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12320621467991987U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海安市档案馆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12320621MB0299436Y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海安市供销合作总社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123206214679916616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海安市机关事务服务中心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123206214679960403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海安市市级机关会计记账中心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海安市机关事务服务中心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1232062146799685XB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海安市市级机关公务用车管理中心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海安市机关事务服务中心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12320621MB1J718281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海安市电子政务证书认证中心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中国共产党海安市委员会办公室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12320621MB0576325P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海安市综合电子监察中心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中共海安市纪律检查委员会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12320621467997449W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海安市党员干部现代远程教育管理办公室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中共海安市委组织部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12320621MB1D06086L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海安市干部档案信息管理中心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中共海安市委组织部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12320621MB0296841H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海安市互联网新闻中心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中共海安市委宣传部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12320621MB1A37998M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海安市统战事务服务中心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中共海安市委统一战线工作部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12320621MB1W02058H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海安市机构编制研究评估中心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中共海安市委机构编制委员会办公室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12320621MB029685X9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海安市人民政府台湾事务办公室台湾同胞接待站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中共海安市委台湾工作办公室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12320621467980815R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海安市老干部活动中心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中共海安市委老干部局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12320621MB1G899889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海安市人大代表履职服务中心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海安市人民代表大会常务委员会办公室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12320621467997393R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海安市文史资料编辑部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海安市政协办公室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12320621467996841K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海安市政府投资项目工程建设中心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海安市人民政府办公室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12320621MB1E469869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海安市外事服务中心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海安市人民政府办公室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12320621E86748395T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海安市经济信息中心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海安市发展和改革委员会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123206214679921624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海安市价格认证中心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海安市发展和改革委员会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12320621MB1G68597R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海安市现代服务业发展中心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海安市发展和改革委员会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12320621MB1G68677D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海安市民营企业服务中心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海安市发展和改革委员会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12320621MB0523477C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海安市人防指挥所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海安市发展和改革委员会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12320621MB0391136N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海安市教师发展中心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123206214679913703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海安市教育局勤工俭学办公室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123206214679821329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海安市教育局教育技术装备室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12320621467982116K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海安市教育考试中心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12320621MB0381544G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海安市体育中心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12320621467997625R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海安市少年宫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12320621467992066T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海安市科技创新发展服务中心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海安市科学技术局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12320621467981076W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海安市社会福利院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海安市民政局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12320621467981092J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海安市民政福利企业办公室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海安市民政局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12320621467995611X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海安市救助管理站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海安市民政局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123206214679921031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海安市民政局婚姻登记处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海安市民政局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12320621467981084P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海安市殡仪馆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海安市民政局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12320621MB01838474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江苏省海安市公证处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海安市司法局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12320621MB1J71836U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海安市行政复议应诉服务中心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海安市司法局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12320621MB02969808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海安市财政信息中心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12320621MB0119589J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海安市预算编审中心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123206214679956033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海安市国库集中收付中心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12320621467995291F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海安市财政局结算中心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12320621MB0296956P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海安市财政投资评审中心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12320621467995910U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海安市国有资产管理中心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12320621MB02969215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海安市经济发展基金办公室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12320621467981201H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海安市农业发展基金委员会办公室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12320621467981164B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海安市财会干部教育中心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12320621MB0119570M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海安市财政财务稽查队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12320621467995590D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海安市劳动人事争议仲裁院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12320621467992146E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海安市劳动保障监察大队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12320621354970768T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海安市人事考试培训中心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123206214679811058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海安市城乡居民社会养老保险基金管理中心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12320621467995531A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海安市人力资源和社会保障信息管理中心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1232062146798113XM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海安市劳动就业管理处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12320621467992138K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海安市工人技术考核办公室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12320621467995988U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海安市人力资源和社会保障财务管理中心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12320621467995523F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海安市社会保险管理中心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12320621467995515L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海安市职工社会养老保险基金管理中心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12320621467995582J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海安市企业人才站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123206214679954869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海安市人才交流服务中心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12320621467995865T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海安市劳动保障服务中心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123206214679926481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海安市不动产登记中心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123206214679949343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海安市土地储备中心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1232062146799546XE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海安市自然资源综合服务中心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12320621MB1F7382XQ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海安市规划编制研究中心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12320621467989799R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海安市土地管理勘察测绘队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12320621467992664N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海安市自然资源监察大队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12320621467989967U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海安市自然资源和规划局滨海新区分局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12320621467989983H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海安市自然资源和规划局李堡分局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12320621467990052Y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海安市自然资源和规划局大公分局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12320621467991346J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海安市自然资源和规划局开发区分局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12320621467991709E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海安市自然资源和规划局高新区分局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123206214679917179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海安市自然资源和规划局曲塘分局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12320621467990159A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海安市自然资源和规划局雅周分局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123206214679901750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海安市自然资源和规划局南莫分局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12320621467991733Y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海安市自然资源和规划局白甸分局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123206214679902126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海安市自然资源和规划局墩头分局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12320621MB1G2974XC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海安市城市更新服务中心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1232062146799730X1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海安市建设工程施工图审查室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12320621467980962B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海安市园林绿化管理处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12320621467981017R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海安市房产交易中心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123206214679809706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海安市建筑工程质量监督站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1232062146799749X0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海安市市政公用事业服务中心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12320621467991565W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海安市建设工程造价管理处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12320621467992074M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海安市城乡建设档案馆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12320621MB1K592996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海安市绿色建筑推广中心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12320621467995355D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海安市建筑业服务中心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12320621MB0046543T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海安市建筑工程安全监督站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12320621MB0385166Y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海安市城市建设管理综合执法大队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海安市城市管理局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12320621MB1B30279Y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海安市城市综合管理服务中心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海安市城市管理局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123206214679931227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海安市交通事业发展中心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海安市交通运输局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12320621MB1B57412G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海安市邮政业发展中心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海安市交通运输局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12320621MB1500306D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海安市铁路服务中心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海安市交通运输局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12320621MB0588502X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海安市火车站客运枢纽综合服务办公室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海安市交通运输局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12320621MB1761813C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海安市交通运输综合执法大队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海安市交通运输局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12320621467988606A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海安市水政监察大队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12320621742495954E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海安市水旱灾害防御中心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123206214679976094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海安市城市防洪工程运行管理中心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123206214679813595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海安市水利局北凌新闸管理所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123206214679813670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海安市水利局堤防管理所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123206214679813408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海安市水利局丁堡闸管理所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12320621467981375T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海安市贲家集水利枢纽工程管理所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12320621467981332D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海安市水利局焦港北闸管理所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12320621MB0297051C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海安市水利局角斜水利服务站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12320621467987638C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海安市水利局李堡水利服务站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123206214679877180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海安市水利局大公水利服务站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12320621467987734M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海安市水利局城东水利服务站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12320621467987793Q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海安市水利局海安高新区水利服务站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12320621467987865H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海安市水利局曲塘水利服务站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12320621467987902P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海安市水利局雅周水利服务站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12320621467987929F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海安市水利局南莫水利服务站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12320621703743767X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海安市水利局白甸水利服务站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12320621467987996D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海安市水利局墩头水利服务站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12320621467994627A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海安市农业综合执法大队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1232062146799765X7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海安市农林技术推广服务中心办公室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1232062146799220X7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海安市农作物栽培技术指导站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123206214679922187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海安市植物保护站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12320621467992189U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海安市耕地质量保护站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12320621467993886H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海安市农业科技教育指导站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123206214679817034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海安市果蔬栽培指导站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123206214679933764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海安市农民创业就业服务中心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12320621467981711Y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海安市蚕桑技术推广站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12320621467981690E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海安市水产技术推广站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1232062146798172XN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海安市畜牧兽医站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12320621MB0296884Y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海安市农村产权交易服务中心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12320621467981391G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海安市农业机械化技术推广服务站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12320621MB1N48330J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海安市农村合作经济经营管理站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12320621467989377T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海安市角斜镇畜牧兽医站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12320621467989393G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海安市李堡镇畜牧兽医站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123206214679894659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海安市大公镇畜牧兽医站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12320621467989481Y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海安市城东畜牧兽医站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12320621467989553P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海安市高新区畜牧兽医站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12320621467989668X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海安市雅周镇畜牧兽医站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12320621467989625G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海安市曲塘镇畜牧兽医站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12320621467989684K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海安市南莫镇畜牧兽医站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12320621467989713Y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海安市白甸镇畜牧兽医站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12320621467989756C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海安市墩头镇畜牧兽医站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12320621MB1D1131X9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海安市投资服务中心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海安市商务局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12320621MB1C05058X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海安市外派劳务服务中心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海安市商务局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12320621MB0549669P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海安市文化市场综合执法大队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海安市文化广电和旅游局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12320621MB0440858B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海安市文化艺术中心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海安市文化广电和旅游局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12320621467981586A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海安市图书馆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海安市文化广电和旅游局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12320621467991936K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海安市博物馆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海安市文化广电和旅游局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12320621MB1B40434E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海安市青墩遗址博物馆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海安市文化广电和旅游局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12320621MB1C47258N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海安市青墩遗址研究所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海安市文化广电和旅游局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12320621MB05671979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海安市卫生健康发展服务中心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海安市卫生健康委员会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12320621MB1C1494XH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海安市120急救指挥中心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海安市卫生健康委员会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123206214679818340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海安市妇幼保健计划生育服务中心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海安市卫生健康委员会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12320621467996964L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海安市卫生财务核算中心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海安市卫生健康委员会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12320621467994061R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海安市卫生监督所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海安市卫生健康委员会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1232062146799407XH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海安市疾病预防控制中心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海安市卫生健康委员会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12320621MB1B41867Q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海安市退役军人服务中心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海安市退役军人事务局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123206214679810682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海安市军队离休退休干部休养所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海安市退役军人事务局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12320621467996075M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海安市人民政府军事运输供应站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海安市退役军人事务局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1232062146798105X2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海安市烈士陵园管理处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海安市退役军人事务局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12320621467986766P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海安市新四军联抗烈士陵园管理处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海安市退役军人事务局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12320621467992111U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苏中七战七捷纪念馆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海安市退役军人事务局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12320621MB0296913A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海安市突发事件应急预警中心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海安市应急管理局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12320621467997043K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海安市应急管理综合行政执法大队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海安市应急管理局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123206214679958570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海安市固定资产投资审核中心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海安市审计局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12320621467996972F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海安市计算机审计中心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海安市审计局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123206214679959539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海安市公共资源交易中心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海安市行政审批局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12320621MB16938308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海安市政务服务信息中心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海安市行政审批局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12320685MB1W07991X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海安市政务服务代办中心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海安市行政审批局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12320621576670031R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海安市质量技术监督稽查大队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海安市市场监督管理局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12320621MB0208987N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海安市综合检验检测中心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海安市市场监督管理局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12320621056626707Q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海安市药品不良反应监测中心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海安市市场监督管理局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12320621467995881G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海安市统计局普查中心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海安市统计局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1232062146799263X1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海安市城市社会经济调查队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海安市统计局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123206214679916023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海安市医疗保险基金管理中心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海安市医疗保障局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123206214679966304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海安市医疗保险稽查大队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海安市医疗保障局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12320621MB1E24162F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海安市信访接待中心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海安市信访局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12320621MB1C04696N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海安市金融综合服务中心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海安市地方金融监督管理局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12320621467993202T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海安市中小企业担保基金管理中心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海安市地方金融监督管理局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12320621055188194G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海安市职工服务中心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海安市总工会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12320621MB1H27526U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海安市残疾人综合服务中心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海安市残疾人联合会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12320621467997617Y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海安市残疾人托养服务中心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海安市残疾人联合会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123206214679820878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海安市第一实验幼儿园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123206214679820953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海安市第二实验幼儿园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123206214679977213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海安市长江路幼儿园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12320621467994256K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海安市第三实验幼儿园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12320621MB1F128598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海安市中大街幼儿园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12320621MB1F02407E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海安市安平东路幼儿园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12320621MB1F01615D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海安市尚府幼儿园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12320621MB1F1431X4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海安市华新幼儿园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12320621MB1F143284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海安市城南幼儿园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12320621MB1F01607J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海安市御府幼儿园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12320621MB1H90269U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海安市彩虹幼儿园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12320621MB1H90277N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海安市闸东幼儿园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12320621467984234K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海安市明道幼儿园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1232062146798383XU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海安高新区田庄幼儿园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123206214679840234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海安高新区海北幼儿园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12320621467983733M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海安高新区海南幼儿园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1232062146798391XF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海安高新区隆政幼儿园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1232062146798463XP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海安高新区胡集幼儿园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12320621467984998X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海安高新区青萍幼儿园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12320621467985165B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海安高新区仁桥幼儿园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12320621467985245Y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海安高新区孙庄幼儿园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12320621MB1F09609J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海安高新区恒源幼儿园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12320621MB1F09561A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海安高新区实验幼儿园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12320621MB1F09596W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海安高新区闸西幼儿园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12320621467982837G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海安市城东镇西场幼儿园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123206214679829842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海安市城东镇壮志幼儿园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12320621MB0327310J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海安市七星湖幼儿园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12320621467992736F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海安市白甸镇中心幼儿园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12320621467986213W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海安市白甸镇瓦甸幼儿园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1232062146798359X1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海安市南屏幼儿园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12320621467983493T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海安市城东镇立发幼儿园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12320621467992787P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海安市城东镇新生幼儿园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12320621467983151F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海安市城东镇韩洋幼儿园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12320621467983389N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海安市大公镇中心幼儿园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1232062146798324XT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海安市大公镇北凌幼儿园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12320621467984138A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海安市大公镇古贲幼儿园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12320621MB19534875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海安市大公镇天鹅幼儿园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123206214679864402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海安市墩头镇中心幼儿园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12320621467986336X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海安市墩头镇仇湖幼儿园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12320621467986547D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海安市墩头镇吉庆幼儿园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12320621467986125E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海安市墩头镇双溪幼儿园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123206214679949936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海安市角斜镇老坝港幼儿园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12320621467982298P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海安市角斜镇中心幼儿园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12320621467982415H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海安市角斜镇沿口幼儿园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12320621467982511T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海安市李堡镇中心幼儿园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12320621MB1F02394Q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海安市李堡镇新区幼儿园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123206214679826261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海安市李堡镇曹园幼儿园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12320621467982714F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海安市李堡镇丁所幼儿园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12320621467985720R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海安市南莫镇中心幼儿园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12320621467985819A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海安市南莫镇邓庄幼儿园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12320621467985915K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海安市南莫镇沙岗幼儿园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12320621467985093J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海安市曲塘镇中心幼儿园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12320621467984410G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海安市曲塘镇章郭幼儿园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12320621467984517U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海安市曲塘镇双楼幼儿园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123206214679847366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海安市曲塘镇李庄幼儿园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123206214679927600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海安市曲塘镇顾庄幼儿园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123206214679854649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海安市雅周镇中心幼儿园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123206214679853418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海安市雅周镇王垛幼儿园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2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12320621467985608T</w:t>
            </w:r>
          </w:p>
        </w:tc>
        <w:tc>
          <w:tcPr>
            <w:tcW w:w="5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海安市雅周镇张垛幼儿园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海安市雅周镇人民政府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</w:tbl>
    <w:p/>
    <w:sectPr>
      <w:pgSz w:w="16838" w:h="11906" w:orient="landscape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E73A37-55A4-4942-95B2-E24C016493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CB380C-83CD-4286-9CF1-8CD47061CE8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E4D501CB-94DC-4CA5-B340-BD1B93AA31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MmQwMGMyMmJmZjAzZmZiNzA4YzM2ZDNjMjc3ZWMifQ=="/>
  </w:docVars>
  <w:rsids>
    <w:rsidRoot w:val="1AD609B1"/>
    <w:rsid w:val="00F77E52"/>
    <w:rsid w:val="1AD6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2023-12-25T03:31:00Z</dcterms:created>
  <dc:creator>毛璐伦</dc:creator>
  <cp:lastModifiedBy>毛璐伦</cp:lastModifiedBy>
  <dcterms:modified xsi:type="dcterms:W3CDTF">2023-12-25T03:37:51Z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F2308333463B4830804E3F4570890246_11</vt:lpwstr>
  </property>
</Properties>
</file>